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п/п</w:t>
            </w:r>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r w:rsidRPr="00C851EE">
              <w:rPr>
                <w:rFonts w:ascii="Tahoma" w:hAnsi="Tahoma" w:cs="Tahoma"/>
                <w:b/>
                <w:bCs/>
                <w:color w:val="000000"/>
              </w:rPr>
              <w:t xml:space="preserve">Ц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r w:rsidRPr="00C851EE">
              <w:rPr>
                <w:rFonts w:ascii="Tahoma" w:hAnsi="Tahoma" w:cs="Tahoma"/>
                <w:color w:val="000000"/>
              </w:rPr>
              <w:t>Ц</w:t>
            </w:r>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r w:rsidRPr="00C851EE">
              <w:rPr>
                <w:rFonts w:ascii="Tahoma" w:hAnsi="Tahoma" w:cs="Tahoma"/>
                <w:color w:val="000000"/>
                <w:vertAlign w:val="subscript"/>
                <w:lang w:val="en-US"/>
              </w:rPr>
              <w:t>i</w:t>
            </w:r>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Количество баллов, присуждаемых участнику i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х Ц min / Цi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t xml:space="preserve">Ц min - минимально предложенная цена договора из предложений участников. </w:t>
            </w:r>
            <w:r w:rsidR="00C851EE" w:rsidRPr="00C851EE">
              <w:rPr>
                <w:rFonts w:ascii="Tahoma" w:hAnsi="Tahoma" w:cs="Tahoma"/>
                <w:color w:val="000000"/>
              </w:rPr>
              <w:br/>
              <w:t>Цi - Цена договора, пре</w:t>
            </w:r>
            <w:r>
              <w:rPr>
                <w:rFonts w:ascii="Tahoma" w:hAnsi="Tahoma" w:cs="Tahoma"/>
                <w:color w:val="000000"/>
              </w:rPr>
              <w:t>дложенная участником i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r w:rsidRPr="00C851EE">
              <w:rPr>
                <w:rFonts w:ascii="Tahoma" w:hAnsi="Tahoma" w:cs="Tahoma"/>
                <w:b/>
                <w:bCs/>
              </w:rPr>
              <w:t xml:space="preserve">К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(К2i/К2</w:t>
            </w:r>
            <w:r w:rsidRPr="00C851EE">
              <w:rPr>
                <w:rFonts w:ascii="Tahoma" w:hAnsi="Tahoma" w:cs="Tahoma"/>
                <w:color w:val="000000"/>
              </w:rPr>
              <w:t xml:space="preserve"> max)</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ь перечень документов согласно Приложения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i/К2 max)</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i - сумма без НДС, из  предоставленных участником i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mах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i, среди предоставленных участниками заявок .</w:t>
            </w:r>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Default="007A4B23" w:rsidP="00B576D3">
            <w:pPr>
              <w:jc w:val="center"/>
              <w:rPr>
                <w:rFonts w:ascii="Tahoma" w:hAnsi="Tahoma" w:cs="Tahoma"/>
                <w:b/>
                <w:color w:val="000000" w:themeColor="text1"/>
              </w:rPr>
            </w:pPr>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 xml:space="preserve">налогичных товаров о поставкам аналогичных предмету закупки товаров.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517812" w:rsidRPr="00D31341">
              <w:rPr>
                <w:rFonts w:ascii="Tahoma" w:hAnsi="Tahoma" w:cs="Tahoma"/>
              </w:rPr>
              <w:t>-</w:t>
            </w:r>
            <w:r w:rsidR="000E3E9D" w:rsidRPr="00D31341">
              <w:rPr>
                <w:rFonts w:ascii="Tahoma" w:hAnsi="Tahoma" w:cs="Tahoma"/>
                <w:color w:val="000000" w:themeColor="text1"/>
                <w:highlight w:val="yellow"/>
              </w:rPr>
              <w:t>поставк</w:t>
            </w:r>
            <w:r w:rsidR="00517812" w:rsidRPr="00517812">
              <w:rPr>
                <w:rFonts w:ascii="Tahoma" w:hAnsi="Tahoma" w:cs="Tahoma"/>
                <w:color w:val="000000" w:themeColor="text1"/>
                <w:highlight w:val="yellow"/>
              </w:rPr>
              <w:t>у</w:t>
            </w:r>
            <w:r w:rsidR="00041F3B" w:rsidRPr="00D31341">
              <w:rPr>
                <w:rFonts w:ascii="Tahoma" w:hAnsi="Tahoma" w:cs="Tahoma"/>
                <w:b/>
                <w:color w:val="000000" w:themeColor="text1"/>
                <w:highlight w:val="yellow"/>
              </w:rPr>
              <w:t xml:space="preserve"> </w:t>
            </w:r>
            <w:r w:rsidR="00B576D3">
              <w:rPr>
                <w:rFonts w:ascii="Tahoma" w:hAnsi="Tahoma" w:cs="Tahoma"/>
                <w:b/>
                <w:color w:val="000000" w:themeColor="text1"/>
                <w:highlight w:val="yellow"/>
              </w:rPr>
              <w:t>Бумаги для офисной техники</w:t>
            </w:r>
          </w:p>
          <w:p w:rsidR="00B576D3" w:rsidRPr="00E752B9" w:rsidRDefault="00B576D3" w:rsidP="00B576D3">
            <w:pPr>
              <w:jc w:val="center"/>
              <w:rPr>
                <w:rFonts w:ascii="Tahoma" w:hAnsi="Tahoma" w:cs="Tahoma"/>
              </w:rPr>
            </w:pP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Бi=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Итоговый балл заявки участника i вычисляется как сумма баллов по каждому критерию оценки заявки:</w:t>
            </w:r>
            <w:r w:rsidRPr="00C851EE">
              <w:rPr>
                <w:rFonts w:ascii="Tahoma" w:hAnsi="Tahoma" w:cs="Tahoma"/>
                <w:color w:val="000000"/>
              </w:rPr>
              <w:br/>
            </w:r>
            <w:r w:rsidRPr="00C851EE">
              <w:rPr>
                <w:rFonts w:ascii="Tahoma" w:hAnsi="Tahoma" w:cs="Tahoma"/>
                <w:b/>
                <w:bCs/>
                <w:color w:val="000000"/>
              </w:rPr>
              <w:t>Бi= = Ц1i + К2i</w:t>
            </w:r>
            <w:r w:rsidRPr="00C851EE">
              <w:rPr>
                <w:rFonts w:ascii="Tahoma" w:hAnsi="Tahoma" w:cs="Tahoma"/>
                <w:color w:val="000000"/>
              </w:rPr>
              <w:br/>
              <w:t>где:</w:t>
            </w:r>
            <w:r w:rsidRPr="00C851EE">
              <w:rPr>
                <w:rFonts w:ascii="Tahoma" w:hAnsi="Tahoma" w:cs="Tahoma"/>
                <w:color w:val="000000"/>
              </w:rPr>
              <w:br/>
              <w:t>Бi- итоговый рейтинг i - й заявки;</w:t>
            </w:r>
            <w:r w:rsidRPr="00C851EE">
              <w:rPr>
                <w:rFonts w:ascii="Tahoma" w:hAnsi="Tahoma" w:cs="Tahoma"/>
                <w:color w:val="000000"/>
              </w:rPr>
              <w:br/>
              <w:t>Ц1i -  итоговое количество баллов участника i по критерию 1 «цена договора»;</w:t>
            </w:r>
            <w:r w:rsidRPr="00C851EE">
              <w:rPr>
                <w:rFonts w:ascii="Tahoma" w:hAnsi="Tahoma" w:cs="Tahoma"/>
                <w:color w:val="000000"/>
              </w:rPr>
              <w:br/>
              <w:t>К2i итоговое количество баллов участника i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 xml:space="preserve">В случае,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412BC" w:rsidRPr="00DB4E15">
      <w:rPr>
        <w:rFonts w:ascii="Arial" w:hAnsi="Arial" w:cs="Arial"/>
        <w:b/>
        <w:sz w:val="16"/>
        <w:szCs w:val="16"/>
      </w:rPr>
      <w:fldChar w:fldCharType="begin"/>
    </w:r>
    <w:r w:rsidRPr="00DB4E15">
      <w:rPr>
        <w:rFonts w:ascii="Arial" w:hAnsi="Arial" w:cs="Arial"/>
        <w:b/>
        <w:sz w:val="16"/>
        <w:szCs w:val="16"/>
      </w:rPr>
      <w:instrText>PAGE</w:instrText>
    </w:r>
    <w:r w:rsidR="00C412BC" w:rsidRPr="00DB4E15">
      <w:rPr>
        <w:rFonts w:ascii="Arial" w:hAnsi="Arial" w:cs="Arial"/>
        <w:b/>
        <w:sz w:val="16"/>
        <w:szCs w:val="16"/>
      </w:rPr>
      <w:fldChar w:fldCharType="separate"/>
    </w:r>
    <w:r w:rsidR="00B576D3">
      <w:rPr>
        <w:rFonts w:ascii="Arial" w:hAnsi="Arial" w:cs="Arial"/>
        <w:b/>
        <w:noProof/>
        <w:sz w:val="16"/>
        <w:szCs w:val="16"/>
      </w:rPr>
      <w:t>1</w:t>
    </w:r>
    <w:r w:rsidR="00C412BC" w:rsidRPr="00DB4E15">
      <w:rPr>
        <w:rFonts w:ascii="Arial" w:hAnsi="Arial" w:cs="Arial"/>
        <w:b/>
        <w:sz w:val="16"/>
        <w:szCs w:val="16"/>
      </w:rPr>
      <w:fldChar w:fldCharType="end"/>
    </w:r>
    <w:r w:rsidRPr="00DB4E15">
      <w:rPr>
        <w:rFonts w:ascii="Arial" w:hAnsi="Arial" w:cs="Arial"/>
        <w:sz w:val="16"/>
        <w:szCs w:val="16"/>
      </w:rPr>
      <w:t xml:space="preserve"> из </w:t>
    </w:r>
    <w:r w:rsidR="00C412BC" w:rsidRPr="00DB4E15">
      <w:rPr>
        <w:rFonts w:ascii="Arial" w:hAnsi="Arial" w:cs="Arial"/>
        <w:b/>
        <w:sz w:val="16"/>
        <w:szCs w:val="16"/>
      </w:rPr>
      <w:fldChar w:fldCharType="begin"/>
    </w:r>
    <w:r w:rsidRPr="00DB4E15">
      <w:rPr>
        <w:rFonts w:ascii="Arial" w:hAnsi="Arial" w:cs="Arial"/>
        <w:b/>
        <w:sz w:val="16"/>
        <w:szCs w:val="16"/>
      </w:rPr>
      <w:instrText>NUMPAGES</w:instrText>
    </w:r>
    <w:r w:rsidR="00C412BC" w:rsidRPr="00DB4E15">
      <w:rPr>
        <w:rFonts w:ascii="Arial" w:hAnsi="Arial" w:cs="Arial"/>
        <w:b/>
        <w:sz w:val="16"/>
        <w:szCs w:val="16"/>
      </w:rPr>
      <w:fldChar w:fldCharType="separate"/>
    </w:r>
    <w:r w:rsidR="00B576D3">
      <w:rPr>
        <w:rFonts w:ascii="Arial" w:hAnsi="Arial" w:cs="Arial"/>
        <w:b/>
        <w:noProof/>
        <w:sz w:val="16"/>
        <w:szCs w:val="16"/>
      </w:rPr>
      <w:t>2</w:t>
    </w:r>
    <w:r w:rsidR="00C412BC"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1F3B"/>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E9D"/>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19D"/>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07D23"/>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812"/>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455"/>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D55"/>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3C"/>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576D3"/>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868"/>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BC"/>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004"/>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341"/>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0DB"/>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6EF"/>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2B9"/>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105D84-6126-465F-B130-96E07B9B74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554</Words>
  <Characters>3160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16</cp:revision>
  <cp:lastPrinted>2016-04-01T07:05:00Z</cp:lastPrinted>
  <dcterms:created xsi:type="dcterms:W3CDTF">2019-02-06T07:25:00Z</dcterms:created>
  <dcterms:modified xsi:type="dcterms:W3CDTF">2019-11-06T12:09:00Z</dcterms:modified>
</cp:coreProperties>
</file>